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Neon Checkers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keen to play checkers in an exciting new neon design? If so, why not try out Neon Checkers today? More and more gamers across the world are choosing Neon Checkers when they’re looking for entertaining brain teasers that they can lose themselves in for hours, so why not experience the thrill of the game for yourself today? The game may well be perfect for you if you’ve been searching for compelling and engaging strategy, skill and board games, so why wait any longer? Leap into the immersive world of Neon Checkers online today and see how you get on.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